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05" w:rsidRDefault="00691D05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91D05" w:rsidRPr="00E90CC6" w:rsidRDefault="00691D05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Pr="00E90CC6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90CC6">
        <w:rPr>
          <w:rFonts w:ascii="Arial" w:hAnsi="Arial" w:cs="Arial"/>
          <w:b/>
          <w:sz w:val="22"/>
          <w:szCs w:val="22"/>
          <w:u w:val="single"/>
        </w:rPr>
        <w:t xml:space="preserve">C E R T I D Ã O </w:t>
      </w:r>
    </w:p>
    <w:p w:rsidR="007425D2" w:rsidRPr="00E90CC6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Pr="00E90CC6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E90CC6" w:rsidRPr="00E90CC6" w:rsidRDefault="007425D2" w:rsidP="00E90CC6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 w:rsidRPr="00E90CC6">
        <w:rPr>
          <w:rFonts w:ascii="Arial" w:hAnsi="Arial" w:cs="Arial"/>
          <w:b/>
          <w:sz w:val="22"/>
          <w:szCs w:val="22"/>
        </w:rPr>
        <w:t xml:space="preserve">       </w:t>
      </w:r>
      <w:r w:rsidRPr="00E90CC6">
        <w:rPr>
          <w:rFonts w:ascii="Arial" w:hAnsi="Arial" w:cs="Arial"/>
          <w:b/>
          <w:sz w:val="22"/>
          <w:szCs w:val="22"/>
        </w:rPr>
        <w:tab/>
        <w:t xml:space="preserve">Certifico </w:t>
      </w:r>
      <w:r w:rsidRPr="00E90CC6">
        <w:rPr>
          <w:rFonts w:ascii="Arial" w:hAnsi="Arial" w:cs="Arial"/>
          <w:sz w:val="22"/>
          <w:szCs w:val="22"/>
        </w:rPr>
        <w:t xml:space="preserve">para fim de </w:t>
      </w:r>
      <w:r w:rsidRPr="00E90CC6">
        <w:rPr>
          <w:rFonts w:ascii="Arial" w:hAnsi="Arial" w:cs="Arial"/>
          <w:b/>
          <w:sz w:val="22"/>
          <w:szCs w:val="22"/>
        </w:rPr>
        <w:t>“Dispensa de Licitação”</w:t>
      </w:r>
      <w:r w:rsidRPr="00E90CC6">
        <w:rPr>
          <w:rFonts w:ascii="Arial" w:hAnsi="Arial" w:cs="Arial"/>
          <w:sz w:val="22"/>
          <w:szCs w:val="22"/>
        </w:rPr>
        <w:t>, que esta Câmara Municipal de Carmópolis de Minas-MG, possui disponibilidade financeira e orçamentária, no corrente exercício de 201</w:t>
      </w:r>
      <w:r w:rsidR="002070BC">
        <w:rPr>
          <w:rFonts w:ascii="Arial" w:hAnsi="Arial" w:cs="Arial"/>
          <w:sz w:val="22"/>
          <w:szCs w:val="22"/>
        </w:rPr>
        <w:t>8</w:t>
      </w:r>
      <w:r w:rsidRPr="00E90CC6">
        <w:rPr>
          <w:rFonts w:ascii="Arial" w:hAnsi="Arial" w:cs="Arial"/>
          <w:sz w:val="22"/>
          <w:szCs w:val="22"/>
        </w:rPr>
        <w:t xml:space="preserve">, </w:t>
      </w:r>
      <w:r w:rsidR="005F7CB5" w:rsidRPr="00E90CC6">
        <w:rPr>
          <w:rFonts w:ascii="Arial" w:hAnsi="Arial" w:cs="Arial"/>
          <w:sz w:val="22"/>
          <w:szCs w:val="22"/>
        </w:rPr>
        <w:t>para</w:t>
      </w:r>
      <w:r w:rsidR="00E90CC6" w:rsidRPr="00E90CC6">
        <w:rPr>
          <w:rFonts w:ascii="Arial" w:hAnsi="Arial" w:cs="Arial"/>
          <w:sz w:val="22"/>
          <w:szCs w:val="22"/>
        </w:rPr>
        <w:t xml:space="preserve"> a</w:t>
      </w:r>
      <w:r w:rsidR="005F7CB5" w:rsidRPr="00E90CC6">
        <w:rPr>
          <w:rFonts w:ascii="Arial" w:hAnsi="Arial" w:cs="Arial"/>
          <w:sz w:val="22"/>
          <w:szCs w:val="22"/>
        </w:rPr>
        <w:t xml:space="preserve"> </w:t>
      </w:r>
      <w:r w:rsidR="00A13BD2" w:rsidRPr="00E90CC6">
        <w:rPr>
          <w:rFonts w:ascii="Arial" w:hAnsi="Arial" w:cs="Arial"/>
          <w:sz w:val="22"/>
          <w:szCs w:val="22"/>
        </w:rPr>
        <w:t>contratação de</w:t>
      </w:r>
      <w:r w:rsidR="002070BC">
        <w:rPr>
          <w:rFonts w:ascii="Arial" w:hAnsi="Arial" w:cs="Arial"/>
          <w:sz w:val="22"/>
          <w:szCs w:val="22"/>
        </w:rPr>
        <w:t xml:space="preserve"> serviços de</w:t>
      </w:r>
      <w:r w:rsidR="00A13BD2" w:rsidRPr="00E90CC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070BC">
        <w:rPr>
          <w:rFonts w:ascii="Arial" w:hAnsi="Arial" w:cs="Arial"/>
          <w:sz w:val="22"/>
          <w:szCs w:val="22"/>
        </w:rPr>
        <w:t>buffet</w:t>
      </w:r>
      <w:proofErr w:type="gramEnd"/>
      <w:r w:rsidR="002070BC">
        <w:rPr>
          <w:rFonts w:ascii="Arial" w:hAnsi="Arial" w:cs="Arial"/>
          <w:sz w:val="22"/>
          <w:szCs w:val="22"/>
        </w:rPr>
        <w:t xml:space="preserve"> para cerimônia de entrega de títulos de cidadania.</w:t>
      </w:r>
    </w:p>
    <w:p w:rsidR="00E90CC6" w:rsidRPr="00E90CC6" w:rsidRDefault="00E90CC6" w:rsidP="00E90C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91D05" w:rsidRPr="00E90CC6" w:rsidRDefault="00691D05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</w:p>
    <w:p w:rsidR="007425D2" w:rsidRPr="00E90CC6" w:rsidRDefault="007425D2" w:rsidP="007425D2">
      <w:pPr>
        <w:jc w:val="both"/>
        <w:rPr>
          <w:rFonts w:ascii="Arial" w:hAnsi="Arial" w:cs="Arial"/>
          <w:sz w:val="22"/>
          <w:szCs w:val="22"/>
        </w:rPr>
      </w:pPr>
      <w:r w:rsidRPr="00E90CC6">
        <w:rPr>
          <w:rFonts w:ascii="Arial" w:hAnsi="Arial" w:cs="Arial"/>
          <w:sz w:val="22"/>
          <w:szCs w:val="22"/>
        </w:rPr>
        <w:t>DOTAÇÃO ORÇAMENTÁRIA</w:t>
      </w:r>
      <w:r w:rsidR="00642475" w:rsidRPr="00E90CC6">
        <w:rPr>
          <w:rFonts w:ascii="Arial" w:hAnsi="Arial" w:cs="Arial"/>
          <w:sz w:val="22"/>
          <w:szCs w:val="22"/>
        </w:rPr>
        <w:t>:</w:t>
      </w:r>
    </w:p>
    <w:p w:rsidR="00691D05" w:rsidRPr="00E90CC6" w:rsidRDefault="00691D05" w:rsidP="007425D2">
      <w:pPr>
        <w:jc w:val="both"/>
        <w:rPr>
          <w:rFonts w:ascii="Arial" w:hAnsi="Arial" w:cs="Arial"/>
          <w:sz w:val="22"/>
          <w:szCs w:val="22"/>
        </w:rPr>
      </w:pPr>
    </w:p>
    <w:p w:rsidR="00A60BAE" w:rsidRPr="00E90CC6" w:rsidRDefault="002070BC" w:rsidP="00A60BAE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01.0031.0002.2003</w:t>
      </w:r>
      <w:proofErr w:type="gramStart"/>
      <w:r w:rsidR="004746EA" w:rsidRPr="00E90CC6">
        <w:rPr>
          <w:rFonts w:ascii="Arial" w:hAnsi="Arial" w:cs="Arial"/>
          <w:sz w:val="22"/>
          <w:szCs w:val="22"/>
        </w:rPr>
        <w:t xml:space="preserve">    </w:t>
      </w:r>
      <w:proofErr w:type="gramEnd"/>
      <w:r w:rsidR="004746EA" w:rsidRPr="00E90CC6">
        <w:rPr>
          <w:rFonts w:ascii="Arial" w:hAnsi="Arial" w:cs="Arial"/>
          <w:sz w:val="22"/>
          <w:szCs w:val="22"/>
        </w:rPr>
        <w:t>33903</w:t>
      </w:r>
      <w:r w:rsidR="00E90CC6">
        <w:rPr>
          <w:rFonts w:ascii="Arial" w:hAnsi="Arial" w:cs="Arial"/>
          <w:sz w:val="22"/>
          <w:szCs w:val="22"/>
        </w:rPr>
        <w:t>9</w:t>
      </w:r>
      <w:r w:rsidR="004746EA" w:rsidRPr="00E90CC6">
        <w:rPr>
          <w:rFonts w:ascii="Arial" w:hAnsi="Arial" w:cs="Arial"/>
          <w:sz w:val="22"/>
          <w:szCs w:val="22"/>
        </w:rPr>
        <w:t>00 (</w:t>
      </w:r>
      <w:r>
        <w:rPr>
          <w:rFonts w:ascii="Arial" w:hAnsi="Arial" w:cs="Arial"/>
          <w:sz w:val="22"/>
          <w:szCs w:val="22"/>
        </w:rPr>
        <w:t>26</w:t>
      </w:r>
      <w:r w:rsidR="00A60BAE" w:rsidRPr="00E90CC6">
        <w:rPr>
          <w:rFonts w:ascii="Arial" w:hAnsi="Arial" w:cs="Arial"/>
          <w:sz w:val="22"/>
          <w:szCs w:val="22"/>
        </w:rPr>
        <w:t xml:space="preserve">) – </w:t>
      </w:r>
      <w:r w:rsidR="00E90CC6">
        <w:rPr>
          <w:rFonts w:ascii="Arial" w:hAnsi="Arial" w:cs="Arial"/>
          <w:sz w:val="22"/>
          <w:szCs w:val="22"/>
        </w:rPr>
        <w:t>Outros Serviços de Terceiros – Pessoa Jurídica</w:t>
      </w:r>
    </w:p>
    <w:p w:rsidR="007425D2" w:rsidRPr="00E90CC6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691D05" w:rsidRPr="00E90CC6" w:rsidRDefault="00691D05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E90CC6" w:rsidRDefault="007425D2" w:rsidP="007425D2">
      <w:pPr>
        <w:jc w:val="both"/>
        <w:rPr>
          <w:rFonts w:ascii="Arial" w:hAnsi="Arial" w:cs="Arial"/>
          <w:sz w:val="22"/>
          <w:szCs w:val="22"/>
        </w:rPr>
      </w:pPr>
      <w:r w:rsidRPr="00E90CC6">
        <w:rPr>
          <w:rFonts w:ascii="Arial" w:hAnsi="Arial" w:cs="Arial"/>
          <w:sz w:val="22"/>
          <w:szCs w:val="22"/>
        </w:rPr>
        <w:tab/>
      </w:r>
      <w:r w:rsidRPr="00E90CC6">
        <w:rPr>
          <w:rFonts w:ascii="Arial" w:hAnsi="Arial" w:cs="Arial"/>
          <w:sz w:val="22"/>
          <w:szCs w:val="22"/>
        </w:rPr>
        <w:tab/>
        <w:t xml:space="preserve">Por ser a expressão da verdade, firmo </w:t>
      </w:r>
      <w:proofErr w:type="gramStart"/>
      <w:r w:rsidRPr="00E90CC6">
        <w:rPr>
          <w:rFonts w:ascii="Arial" w:hAnsi="Arial" w:cs="Arial"/>
          <w:sz w:val="22"/>
          <w:szCs w:val="22"/>
        </w:rPr>
        <w:t>a presente</w:t>
      </w:r>
      <w:proofErr w:type="gramEnd"/>
      <w:r w:rsidRPr="00E90CC6">
        <w:rPr>
          <w:rFonts w:ascii="Arial" w:hAnsi="Arial" w:cs="Arial"/>
          <w:sz w:val="22"/>
          <w:szCs w:val="22"/>
        </w:rPr>
        <w:t xml:space="preserve">. </w:t>
      </w:r>
    </w:p>
    <w:p w:rsidR="00691D05" w:rsidRPr="00E90CC6" w:rsidRDefault="00691D05" w:rsidP="007425D2">
      <w:pPr>
        <w:jc w:val="both"/>
        <w:rPr>
          <w:rFonts w:ascii="Arial" w:hAnsi="Arial" w:cs="Arial"/>
          <w:sz w:val="22"/>
          <w:szCs w:val="22"/>
        </w:rPr>
      </w:pPr>
    </w:p>
    <w:p w:rsidR="00691D05" w:rsidRPr="00E90CC6" w:rsidRDefault="00691D05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E90CC6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Pr="00E90CC6" w:rsidRDefault="007425D2" w:rsidP="007425D2">
      <w:pPr>
        <w:jc w:val="center"/>
        <w:rPr>
          <w:rFonts w:ascii="Arial" w:hAnsi="Arial" w:cs="Arial"/>
          <w:sz w:val="22"/>
          <w:szCs w:val="22"/>
        </w:rPr>
      </w:pPr>
      <w:r w:rsidRPr="00E90CC6">
        <w:rPr>
          <w:rFonts w:ascii="Arial" w:hAnsi="Arial" w:cs="Arial"/>
          <w:sz w:val="22"/>
          <w:szCs w:val="22"/>
        </w:rPr>
        <w:t xml:space="preserve">Carmópolis de Minas, </w:t>
      </w:r>
      <w:r w:rsidR="002070BC">
        <w:rPr>
          <w:rFonts w:ascii="Arial" w:hAnsi="Arial" w:cs="Arial"/>
          <w:sz w:val="22"/>
          <w:szCs w:val="22"/>
        </w:rPr>
        <w:t>17 de setembro de 2018</w:t>
      </w:r>
      <w:r w:rsidRPr="00E90CC6">
        <w:rPr>
          <w:rFonts w:ascii="Arial" w:hAnsi="Arial" w:cs="Arial"/>
          <w:sz w:val="22"/>
          <w:szCs w:val="22"/>
        </w:rPr>
        <w:t xml:space="preserve">. </w:t>
      </w:r>
    </w:p>
    <w:p w:rsidR="007425D2" w:rsidRPr="00E90CC6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Pr="00E90CC6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Pr="00E90CC6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Pr="00E90CC6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Pr="00E90CC6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 w:rsidRPr="00E90CC6">
        <w:rPr>
          <w:rFonts w:ascii="Arial" w:hAnsi="Arial" w:cs="Arial"/>
          <w:b/>
          <w:sz w:val="22"/>
          <w:szCs w:val="22"/>
        </w:rPr>
        <w:t xml:space="preserve">Maria do Carmo Costa </w:t>
      </w:r>
    </w:p>
    <w:p w:rsidR="007425D2" w:rsidRPr="00E90CC6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 w:rsidRPr="00E90CC6">
        <w:rPr>
          <w:rFonts w:ascii="Arial" w:hAnsi="Arial" w:cs="Arial"/>
          <w:b/>
          <w:sz w:val="22"/>
          <w:szCs w:val="22"/>
        </w:rPr>
        <w:t>Contadora CRC MG: 092620/0-9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42475" w:rsidRDefault="00642475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90CC6" w:rsidRDefault="00E90CC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90CC6" w:rsidRDefault="00E90CC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951D5" w:rsidRDefault="008951D5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951D5" w:rsidRDefault="008951D5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COMUNICAÇÃO INTERNA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De: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Presidente da Câmara</w:t>
      </w:r>
    </w:p>
    <w:p w:rsidR="007425D2" w:rsidRDefault="007425D2" w:rsidP="007425D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Para: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Presidente da Comissão Permanente de Licitação: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951D5">
        <w:rPr>
          <w:rFonts w:ascii="Arial" w:hAnsi="Arial" w:cs="Arial"/>
          <w:sz w:val="22"/>
          <w:szCs w:val="22"/>
        </w:rPr>
        <w:t>Maria de Fátima Teixeira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 w:rsidR="008951D5">
        <w:rPr>
          <w:rFonts w:ascii="Arial" w:hAnsi="Arial" w:cs="Arial"/>
          <w:sz w:val="22"/>
          <w:szCs w:val="22"/>
        </w:rPr>
        <w:t>17 de setembro de 2018</w:t>
      </w:r>
      <w:r>
        <w:rPr>
          <w:rFonts w:ascii="Arial" w:hAnsi="Arial" w:cs="Arial"/>
          <w:sz w:val="22"/>
          <w:szCs w:val="22"/>
        </w:rPr>
        <w:t>.</w:t>
      </w: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Considerando decisão desta Casa de </w:t>
      </w:r>
      <w:r w:rsidR="00642475">
        <w:rPr>
          <w:rFonts w:ascii="Arial" w:hAnsi="Arial" w:cs="Arial"/>
          <w:sz w:val="22"/>
          <w:szCs w:val="22"/>
        </w:rPr>
        <w:t xml:space="preserve">contratar </w:t>
      </w:r>
      <w:r w:rsidR="008951D5">
        <w:rPr>
          <w:rFonts w:ascii="Arial" w:hAnsi="Arial" w:cs="Arial"/>
          <w:sz w:val="22"/>
          <w:szCs w:val="22"/>
        </w:rPr>
        <w:t>s</w:t>
      </w:r>
      <w:r w:rsidR="008951D5">
        <w:rPr>
          <w:rFonts w:ascii="Arial" w:hAnsi="Arial" w:cs="Arial"/>
          <w:sz w:val="22"/>
          <w:szCs w:val="22"/>
        </w:rPr>
        <w:t>erviços de</w:t>
      </w:r>
      <w:r w:rsidR="008951D5" w:rsidRPr="00E90CC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951D5">
        <w:rPr>
          <w:rFonts w:ascii="Arial" w:hAnsi="Arial" w:cs="Arial"/>
          <w:sz w:val="22"/>
          <w:szCs w:val="22"/>
        </w:rPr>
        <w:t>buffet</w:t>
      </w:r>
      <w:proofErr w:type="gramEnd"/>
      <w:r w:rsidR="008951D5">
        <w:rPr>
          <w:rFonts w:ascii="Arial" w:hAnsi="Arial" w:cs="Arial"/>
          <w:sz w:val="22"/>
          <w:szCs w:val="22"/>
        </w:rPr>
        <w:t xml:space="preserve"> para cerimônia de entrega de títulos de cidadania</w:t>
      </w:r>
      <w:r w:rsidR="008951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considerando as disponibilidades financeiras no momento, solicito a Vossa Excelência, dar início ao processo licitatório, modalidade Dispensa, para a </w:t>
      </w:r>
      <w:r w:rsidR="008951D5">
        <w:rPr>
          <w:rFonts w:ascii="Arial" w:hAnsi="Arial" w:cs="Arial"/>
          <w:sz w:val="22"/>
          <w:szCs w:val="22"/>
        </w:rPr>
        <w:t>prestação dos serviços</w:t>
      </w:r>
      <w:r>
        <w:rPr>
          <w:rFonts w:ascii="Arial" w:hAnsi="Arial" w:cs="Arial"/>
          <w:sz w:val="22"/>
          <w:szCs w:val="22"/>
        </w:rPr>
        <w:t>, encaminhando para tanto, todas as informações necessárias e condições para os fins necessários.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Atenciosamente,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FE78CB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Vereador </w:t>
      </w:r>
      <w:r w:rsidR="008951D5">
        <w:rPr>
          <w:rFonts w:ascii="Arial" w:hAnsi="Arial" w:cs="Arial"/>
          <w:b/>
          <w:i/>
          <w:sz w:val="22"/>
          <w:szCs w:val="22"/>
        </w:rPr>
        <w:t>Marcelo de Freitas dos Reis</w:t>
      </w:r>
    </w:p>
    <w:p w:rsidR="007425D2" w:rsidRDefault="007425D2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Presidente</w:t>
      </w:r>
    </w:p>
    <w:p w:rsidR="007425D2" w:rsidRDefault="007425D2" w:rsidP="007425D2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642475" w:rsidRDefault="00642475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642475" w:rsidRDefault="00642475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E90CC6" w:rsidRDefault="00E90CC6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E90CC6" w:rsidRDefault="00E90CC6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367C89" w:rsidRDefault="00367C89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8951D5" w:rsidRDefault="008951D5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951D5" w:rsidRDefault="008951D5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Administrativo n° </w:t>
      </w:r>
      <w:r w:rsidR="008951D5">
        <w:rPr>
          <w:rFonts w:ascii="Arial" w:hAnsi="Arial" w:cs="Arial"/>
          <w:b/>
          <w:sz w:val="22"/>
          <w:szCs w:val="22"/>
        </w:rPr>
        <w:t>35/18</w:t>
      </w:r>
      <w:r>
        <w:rPr>
          <w:rFonts w:ascii="Arial" w:hAnsi="Arial" w:cs="Arial"/>
          <w:b/>
          <w:sz w:val="22"/>
          <w:szCs w:val="22"/>
        </w:rPr>
        <w:t xml:space="preserve">, Dispensa de Licitação n° </w:t>
      </w:r>
      <w:proofErr w:type="gramStart"/>
      <w:r w:rsidR="008951D5">
        <w:rPr>
          <w:rFonts w:ascii="Arial" w:hAnsi="Arial" w:cs="Arial"/>
          <w:b/>
          <w:sz w:val="22"/>
          <w:szCs w:val="22"/>
        </w:rPr>
        <w:t>31/18</w:t>
      </w:r>
      <w:proofErr w:type="gramEnd"/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JUSTIFICATIVA DA DISPENSA DE LICITAÇÃO</w:t>
      </w:r>
    </w:p>
    <w:p w:rsidR="00A5114B" w:rsidRDefault="00A5114B" w:rsidP="00A5114B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E90CC6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Justifica-se a contratação por dispensa de licitação, conforme dispõe o artigo 24, inciso II da Lei 8.666/93, de 21.06.93 e suas alterações, por tratar de prestação de serviços cujo valor é inferior a 10% (dez por cento) do limite previsto na alínea “a”, do inciso II do artigo 23. E quanto ao objeto, </w:t>
      </w:r>
      <w:proofErr w:type="gramStart"/>
      <w:r>
        <w:rPr>
          <w:rFonts w:ascii="Arial" w:hAnsi="Arial" w:cs="Arial"/>
          <w:sz w:val="22"/>
          <w:szCs w:val="22"/>
        </w:rPr>
        <w:t>a finalidade e preço observa-se</w:t>
      </w:r>
      <w:proofErr w:type="gramEnd"/>
      <w:r>
        <w:rPr>
          <w:rFonts w:ascii="Arial" w:hAnsi="Arial" w:cs="Arial"/>
          <w:sz w:val="22"/>
          <w:szCs w:val="22"/>
        </w:rPr>
        <w:t xml:space="preserve"> que:</w:t>
      </w:r>
    </w:p>
    <w:p w:rsidR="008951D5" w:rsidRDefault="007425D2" w:rsidP="008951D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finalidade da dispensa</w:t>
      </w:r>
      <w:r w:rsidR="005F7CB5">
        <w:rPr>
          <w:rFonts w:ascii="Arial" w:hAnsi="Arial" w:cs="Arial"/>
          <w:sz w:val="22"/>
          <w:szCs w:val="22"/>
        </w:rPr>
        <w:t xml:space="preserve"> é </w:t>
      </w:r>
      <w:r w:rsidR="0035263A">
        <w:rPr>
          <w:rFonts w:ascii="Arial" w:hAnsi="Arial" w:cs="Arial"/>
          <w:sz w:val="22"/>
          <w:szCs w:val="22"/>
        </w:rPr>
        <w:t xml:space="preserve">a </w:t>
      </w:r>
      <w:r w:rsidR="00E90CC6" w:rsidRPr="00E90CC6">
        <w:rPr>
          <w:rFonts w:ascii="Arial" w:hAnsi="Arial" w:cs="Arial"/>
          <w:sz w:val="22"/>
          <w:szCs w:val="22"/>
        </w:rPr>
        <w:t xml:space="preserve">contratação de </w:t>
      </w:r>
      <w:r w:rsidR="008951D5">
        <w:rPr>
          <w:rFonts w:ascii="Arial" w:hAnsi="Arial" w:cs="Arial"/>
          <w:sz w:val="22"/>
          <w:szCs w:val="22"/>
        </w:rPr>
        <w:t>serviços de</w:t>
      </w:r>
      <w:r w:rsidR="008951D5" w:rsidRPr="00E90CC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951D5">
        <w:rPr>
          <w:rFonts w:ascii="Arial" w:hAnsi="Arial" w:cs="Arial"/>
          <w:sz w:val="22"/>
          <w:szCs w:val="22"/>
        </w:rPr>
        <w:t>buffet</w:t>
      </w:r>
      <w:proofErr w:type="gramEnd"/>
      <w:r w:rsidR="008951D5">
        <w:rPr>
          <w:rFonts w:ascii="Arial" w:hAnsi="Arial" w:cs="Arial"/>
          <w:sz w:val="22"/>
          <w:szCs w:val="22"/>
        </w:rPr>
        <w:t xml:space="preserve"> para cerimônia de entrega de títulos de cidadania</w:t>
      </w:r>
      <w:r w:rsidR="008951D5">
        <w:rPr>
          <w:rFonts w:ascii="Arial" w:hAnsi="Arial" w:cs="Arial"/>
          <w:sz w:val="22"/>
          <w:szCs w:val="22"/>
        </w:rPr>
        <w:t>.</w:t>
      </w:r>
    </w:p>
    <w:p w:rsidR="007425D2" w:rsidRDefault="007425D2" w:rsidP="008951D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valor da contratação está estimado em R$</w:t>
      </w:r>
      <w:r w:rsidR="008951D5">
        <w:rPr>
          <w:rFonts w:ascii="Arial" w:hAnsi="Arial" w:cs="Arial"/>
          <w:sz w:val="22"/>
          <w:szCs w:val="22"/>
        </w:rPr>
        <w:t>11.200</w:t>
      </w:r>
      <w:r w:rsidR="0035263A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(</w:t>
      </w:r>
      <w:r w:rsidR="008951D5">
        <w:rPr>
          <w:rFonts w:ascii="Arial" w:hAnsi="Arial" w:cs="Arial"/>
          <w:sz w:val="22"/>
          <w:szCs w:val="22"/>
        </w:rPr>
        <w:t>onze mil duzentos</w:t>
      </w:r>
      <w:r w:rsidR="0035263A">
        <w:rPr>
          <w:rFonts w:ascii="Arial" w:hAnsi="Arial" w:cs="Arial"/>
          <w:sz w:val="22"/>
          <w:szCs w:val="22"/>
        </w:rPr>
        <w:t xml:space="preserve"> reais</w:t>
      </w:r>
      <w:r w:rsidR="00633A96">
        <w:rPr>
          <w:rFonts w:ascii="Arial" w:hAnsi="Arial" w:cs="Arial"/>
          <w:sz w:val="22"/>
          <w:szCs w:val="22"/>
        </w:rPr>
        <w:t>)</w:t>
      </w:r>
      <w:r w:rsidR="004746EA">
        <w:rPr>
          <w:rFonts w:ascii="Arial" w:hAnsi="Arial" w:cs="Arial"/>
          <w:sz w:val="22"/>
          <w:szCs w:val="22"/>
        </w:rPr>
        <w:t>.</w:t>
      </w:r>
    </w:p>
    <w:p w:rsidR="007425D2" w:rsidRDefault="007425D2" w:rsidP="005F7CB5">
      <w:p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pagamento será efetuado </w:t>
      </w:r>
      <w:r w:rsidR="004746EA">
        <w:rPr>
          <w:rFonts w:ascii="Arial" w:hAnsi="Arial" w:cs="Arial"/>
          <w:sz w:val="22"/>
          <w:szCs w:val="22"/>
        </w:rPr>
        <w:t>à vista.</w:t>
      </w:r>
    </w:p>
    <w:p w:rsidR="007425D2" w:rsidRDefault="007425D2" w:rsidP="005F7CB5">
      <w:pPr>
        <w:numPr>
          <w:ilvl w:val="12"/>
          <w:numId w:val="0"/>
        </w:num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Pesquisamos os preços e constatamos estar compatível com o valor de mercado.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Diante do exposto acima, somos pela contratação por Dispensa de Licitação.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8951D5">
        <w:rPr>
          <w:rFonts w:ascii="Arial" w:hAnsi="Arial" w:cs="Arial"/>
          <w:sz w:val="22"/>
          <w:szCs w:val="22"/>
        </w:rPr>
        <w:t>17 de setembro de 2018.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746EA" w:rsidRDefault="004746EA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Default="008951D5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Maria de Fátima Teixeira</w:t>
      </w:r>
    </w:p>
    <w:p w:rsidR="007425D2" w:rsidRDefault="007425D2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 da CPL</w:t>
      </w:r>
    </w:p>
    <w:p w:rsidR="007425D2" w:rsidRDefault="007425D2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4746EA" w:rsidRDefault="004746EA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642475" w:rsidRDefault="00642475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642475" w:rsidRDefault="00642475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Default="00FE78CB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Anne Cristina Castro Oliveira Gomes</w:t>
      </w:r>
    </w:p>
    <w:p w:rsidR="007425D2" w:rsidRDefault="007425D2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</w:t>
      </w:r>
    </w:p>
    <w:p w:rsidR="007425D2" w:rsidRDefault="007425D2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642475" w:rsidRDefault="00642475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642475" w:rsidRDefault="00642475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Default="008951D5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Célio Roberto Azevedo</w:t>
      </w:r>
    </w:p>
    <w:p w:rsidR="007425D2" w:rsidRDefault="007425D2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CB23E3" w:rsidRDefault="00CB23E3" w:rsidP="00CB23E3"/>
    <w:p w:rsidR="008951D5" w:rsidRDefault="008951D5" w:rsidP="00CB23E3"/>
    <w:p w:rsidR="008951D5" w:rsidRDefault="008951D5" w:rsidP="00CB23E3"/>
    <w:p w:rsidR="008951D5" w:rsidRDefault="008951D5" w:rsidP="00CB23E3"/>
    <w:p w:rsidR="008951D5" w:rsidRDefault="008951D5" w:rsidP="00CB23E3"/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691D05" w:rsidRDefault="00691D05" w:rsidP="00691D05"/>
    <w:p w:rsidR="00691D05" w:rsidRPr="00691D05" w:rsidRDefault="00691D05" w:rsidP="00691D05"/>
    <w:p w:rsidR="007425D2" w:rsidRPr="00867EEE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867EEE">
        <w:rPr>
          <w:rFonts w:ascii="Arial" w:hAnsi="Arial" w:cs="Arial"/>
          <w:sz w:val="22"/>
          <w:szCs w:val="22"/>
        </w:rPr>
        <w:lastRenderedPageBreak/>
        <w:t>TERMO DE RATIFICAÇÃO</w:t>
      </w: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Processo Administrativo </w:t>
      </w:r>
      <w:proofErr w:type="spellStart"/>
      <w:r>
        <w:rPr>
          <w:rFonts w:ascii="Arial" w:hAnsi="Arial" w:cs="Arial"/>
          <w:sz w:val="22"/>
          <w:szCs w:val="22"/>
        </w:rPr>
        <w:t>N.°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951D5">
        <w:rPr>
          <w:rFonts w:ascii="Arial" w:hAnsi="Arial" w:cs="Arial"/>
          <w:sz w:val="22"/>
          <w:szCs w:val="22"/>
        </w:rPr>
        <w:t>35/18</w:t>
      </w:r>
      <w:r>
        <w:rPr>
          <w:rFonts w:ascii="Arial" w:hAnsi="Arial" w:cs="Arial"/>
          <w:sz w:val="22"/>
          <w:szCs w:val="22"/>
        </w:rPr>
        <w:t xml:space="preserve"> – DISPENSA DE LICITAÇÃO N.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8951D5">
        <w:rPr>
          <w:rFonts w:ascii="Arial" w:hAnsi="Arial" w:cs="Arial"/>
          <w:sz w:val="22"/>
          <w:szCs w:val="22"/>
        </w:rPr>
        <w:t>31/18</w:t>
      </w:r>
      <w:r>
        <w:rPr>
          <w:rFonts w:ascii="Arial" w:hAnsi="Arial" w:cs="Arial"/>
          <w:sz w:val="22"/>
          <w:szCs w:val="22"/>
        </w:rPr>
        <w:t xml:space="preserve"> atendeu às formalidades legais, conforme atesta Parecer Jurídico anexo, em especial, ao disposto no artigo 24, inciso II da Lei 8.666/93, com fundamento no qual o </w:t>
      </w:r>
      <w:r>
        <w:rPr>
          <w:rFonts w:ascii="Arial" w:hAnsi="Arial" w:cs="Arial"/>
          <w:b/>
          <w:sz w:val="22"/>
          <w:szCs w:val="22"/>
          <w:u w:val="single"/>
        </w:rPr>
        <w:t>RATIFICO</w:t>
      </w:r>
      <w:r>
        <w:rPr>
          <w:rFonts w:ascii="Arial" w:hAnsi="Arial" w:cs="Arial"/>
          <w:sz w:val="22"/>
          <w:szCs w:val="22"/>
        </w:rPr>
        <w:t>, para todos os fins de direito.</w:t>
      </w: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8951D5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17 de setembro de </w:t>
      </w:r>
      <w:proofErr w:type="gramStart"/>
      <w:r>
        <w:rPr>
          <w:rFonts w:ascii="Arial" w:hAnsi="Arial" w:cs="Arial"/>
          <w:sz w:val="22"/>
          <w:szCs w:val="22"/>
        </w:rPr>
        <w:t>2018</w:t>
      </w:r>
      <w:proofErr w:type="gramEnd"/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642475" w:rsidRDefault="00642475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8951D5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Marcelo de Freitas dos Reis</w:t>
      </w:r>
      <w:bookmarkStart w:id="0" w:name="_GoBack"/>
      <w:bookmarkEnd w:id="0"/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Presidente da Câmara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C578F" w:rsidRDefault="007C578F"/>
    <w:sectPr w:rsidR="007C578F" w:rsidSect="00A5114B">
      <w:pgSz w:w="11906" w:h="16838"/>
      <w:pgMar w:top="1985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25D2"/>
    <w:rsid w:val="00094E79"/>
    <w:rsid w:val="000D0D98"/>
    <w:rsid w:val="000E7DA5"/>
    <w:rsid w:val="001A6F92"/>
    <w:rsid w:val="002070BC"/>
    <w:rsid w:val="00211799"/>
    <w:rsid w:val="00226E85"/>
    <w:rsid w:val="002657C9"/>
    <w:rsid w:val="003519E0"/>
    <w:rsid w:val="0035263A"/>
    <w:rsid w:val="00367C89"/>
    <w:rsid w:val="003D7E44"/>
    <w:rsid w:val="003F71CD"/>
    <w:rsid w:val="004058AA"/>
    <w:rsid w:val="004746EA"/>
    <w:rsid w:val="00505C71"/>
    <w:rsid w:val="0054214A"/>
    <w:rsid w:val="00596CEA"/>
    <w:rsid w:val="005C65BE"/>
    <w:rsid w:val="005F7CB5"/>
    <w:rsid w:val="00633A96"/>
    <w:rsid w:val="00637EDF"/>
    <w:rsid w:val="00642475"/>
    <w:rsid w:val="00650F16"/>
    <w:rsid w:val="00691D05"/>
    <w:rsid w:val="006F14B3"/>
    <w:rsid w:val="0073356F"/>
    <w:rsid w:val="007425D2"/>
    <w:rsid w:val="007835E6"/>
    <w:rsid w:val="007C578F"/>
    <w:rsid w:val="007F1397"/>
    <w:rsid w:val="008161C2"/>
    <w:rsid w:val="00830355"/>
    <w:rsid w:val="00851AC7"/>
    <w:rsid w:val="00867EEE"/>
    <w:rsid w:val="008775F7"/>
    <w:rsid w:val="00880E29"/>
    <w:rsid w:val="0088705D"/>
    <w:rsid w:val="008951D5"/>
    <w:rsid w:val="008C60D7"/>
    <w:rsid w:val="008D72BF"/>
    <w:rsid w:val="009172D9"/>
    <w:rsid w:val="00976690"/>
    <w:rsid w:val="009A0B1A"/>
    <w:rsid w:val="009A2611"/>
    <w:rsid w:val="00A13BD2"/>
    <w:rsid w:val="00A5114B"/>
    <w:rsid w:val="00A60BAE"/>
    <w:rsid w:val="00A6557B"/>
    <w:rsid w:val="00A73C29"/>
    <w:rsid w:val="00AB6DD4"/>
    <w:rsid w:val="00AD7A45"/>
    <w:rsid w:val="00B2270A"/>
    <w:rsid w:val="00B66772"/>
    <w:rsid w:val="00B7625B"/>
    <w:rsid w:val="00B918B2"/>
    <w:rsid w:val="00BB2F8B"/>
    <w:rsid w:val="00C144EB"/>
    <w:rsid w:val="00C60E87"/>
    <w:rsid w:val="00C72C81"/>
    <w:rsid w:val="00C837DF"/>
    <w:rsid w:val="00CB23E3"/>
    <w:rsid w:val="00CC15ED"/>
    <w:rsid w:val="00CF0854"/>
    <w:rsid w:val="00DF01E7"/>
    <w:rsid w:val="00E34EAA"/>
    <w:rsid w:val="00E56987"/>
    <w:rsid w:val="00E90CC6"/>
    <w:rsid w:val="00ED271D"/>
    <w:rsid w:val="00F54026"/>
    <w:rsid w:val="00FE1FF9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3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D2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425D2"/>
    <w:pPr>
      <w:keepNext/>
      <w:outlineLvl w:val="1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7425D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425D2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425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7425D2"/>
    <w:pPr>
      <w:overflowPunct w:val="0"/>
      <w:autoSpaceDE w:val="0"/>
      <w:autoSpaceDN w:val="0"/>
      <w:adjustRightInd w:val="0"/>
      <w:ind w:left="720" w:right="-360"/>
      <w:jc w:val="both"/>
    </w:pPr>
    <w:rPr>
      <w:rFonts w:ascii="Courier New" w:hAnsi="Courier New"/>
      <w:szCs w:val="20"/>
    </w:rPr>
  </w:style>
  <w:style w:type="table" w:styleId="Tabelacomgrade">
    <w:name w:val="Table Grid"/>
    <w:basedOn w:val="Tabelanormal"/>
    <w:uiPriority w:val="59"/>
    <w:rsid w:val="00A13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MARILIA</cp:lastModifiedBy>
  <cp:revision>35</cp:revision>
  <cp:lastPrinted>2016-12-29T18:03:00Z</cp:lastPrinted>
  <dcterms:created xsi:type="dcterms:W3CDTF">2013-01-28T18:08:00Z</dcterms:created>
  <dcterms:modified xsi:type="dcterms:W3CDTF">2018-10-03T20:34:00Z</dcterms:modified>
</cp:coreProperties>
</file>